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C8FB" w14:textId="77777777" w:rsidR="003A4B11" w:rsidRPr="00965274" w:rsidRDefault="003A4B11" w:rsidP="003A4B11">
      <w:pPr>
        <w:ind w:left="2160" w:hanging="2160"/>
        <w:rPr>
          <w:b/>
        </w:rPr>
      </w:pPr>
      <w:r>
        <w:rPr>
          <w:b/>
          <w:u w:val="single"/>
        </w:rPr>
        <w:t xml:space="preserve">AP Syllabus for </w:t>
      </w:r>
      <w:r w:rsidRPr="00965274">
        <w:rPr>
          <w:b/>
          <w:u w:val="single"/>
        </w:rPr>
        <w:t xml:space="preserve">Unit </w:t>
      </w:r>
      <w:r>
        <w:rPr>
          <w:b/>
          <w:u w:val="single"/>
        </w:rPr>
        <w:t>II</w:t>
      </w:r>
      <w:r w:rsidRPr="00965274">
        <w:rPr>
          <w:b/>
        </w:rPr>
        <w:t>: The Romantic Period</w:t>
      </w:r>
      <w:r>
        <w:rPr>
          <w:b/>
        </w:rPr>
        <w:t xml:space="preserve"> (1828 – 1861)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D13B14" w14:paraId="71798098" w14:textId="77777777" w:rsidTr="00D13B14">
        <w:tc>
          <w:tcPr>
            <w:tcW w:w="10795" w:type="dxa"/>
          </w:tcPr>
          <w:p w14:paraId="62337FDF" w14:textId="77777777" w:rsidR="00D13B14" w:rsidRPr="0082110A" w:rsidRDefault="00D13B14" w:rsidP="00D13B14">
            <w:pPr>
              <w:ind w:left="2160" w:hanging="2160"/>
              <w:rPr>
                <w:b/>
                <w:i/>
                <w:u w:val="single"/>
              </w:rPr>
            </w:pPr>
            <w:r w:rsidRPr="0082110A">
              <w:rPr>
                <w:b/>
                <w:i/>
                <w:u w:val="single"/>
              </w:rPr>
              <w:t>AP Concepts</w:t>
            </w:r>
          </w:p>
          <w:p w14:paraId="6CBD75DC" w14:textId="77777777" w:rsidR="00D13B14" w:rsidRDefault="00D13B14" w:rsidP="00D13B14">
            <w:pPr>
              <w:ind w:left="2160" w:hanging="2160"/>
            </w:pPr>
            <w:r>
              <w:t>How does one read a text closely and actively?</w:t>
            </w:r>
          </w:p>
          <w:p w14:paraId="3B5F6FAF" w14:textId="77777777" w:rsidR="00D13B14" w:rsidRDefault="00D13B14" w:rsidP="00D13B14">
            <w:pPr>
              <w:ind w:left="2160" w:hanging="2160"/>
            </w:pPr>
            <w:r>
              <w:t xml:space="preserve">Syntax and Diction: Saying More with Less – Focusing on Sentence Variety, Word Choice, and </w:t>
            </w:r>
          </w:p>
          <w:p w14:paraId="574C62AA" w14:textId="77777777" w:rsidR="00D13B14" w:rsidRDefault="00D13B14" w:rsidP="00D13B14">
            <w:pPr>
              <w:ind w:left="2160" w:hanging="2160"/>
            </w:pPr>
            <w:r>
              <w:t>Selection of Detail</w:t>
            </w:r>
          </w:p>
          <w:p w14:paraId="06BBE62A" w14:textId="13CCFBF1" w:rsidR="00D13B14" w:rsidRDefault="00D13B14" w:rsidP="003A4B11">
            <w:r>
              <w:t>Continued Application of Literary, Stylistic, and Rhetorical Vocabulary to selected readings</w:t>
            </w:r>
          </w:p>
        </w:tc>
      </w:tr>
      <w:tr w:rsidR="00D13B14" w14:paraId="0EDFD633" w14:textId="77777777" w:rsidTr="00D13B14">
        <w:tc>
          <w:tcPr>
            <w:tcW w:w="10795" w:type="dxa"/>
          </w:tcPr>
          <w:p w14:paraId="00FC2E09" w14:textId="4DB58558" w:rsidR="00D13B14" w:rsidRPr="0082110A" w:rsidRDefault="00D13B14" w:rsidP="00D13B14">
            <w:pPr>
              <w:ind w:left="2160" w:hanging="2160"/>
              <w:rPr>
                <w:b/>
                <w:i/>
                <w:u w:val="single"/>
              </w:rPr>
            </w:pPr>
            <w:r w:rsidRPr="0082110A">
              <w:rPr>
                <w:b/>
                <w:i/>
                <w:u w:val="single"/>
              </w:rPr>
              <w:t>Nonfiction &amp; Fiction</w:t>
            </w:r>
          </w:p>
          <w:p w14:paraId="657ECAFC" w14:textId="77777777" w:rsidR="00D13B14" w:rsidRDefault="00D13B14" w:rsidP="00D13B14">
            <w:pPr>
              <w:ind w:left="2160" w:hanging="2160"/>
            </w:pPr>
            <w:r>
              <w:t>Washington Irving</w:t>
            </w:r>
            <w:r>
              <w:tab/>
            </w:r>
            <w:r>
              <w:tab/>
              <w:t>“The Devil and Tom Walker”</w:t>
            </w:r>
          </w:p>
          <w:p w14:paraId="4C3E1CD5" w14:textId="77777777" w:rsidR="00D13B14" w:rsidRDefault="00D13B14" w:rsidP="00D13B14">
            <w:pPr>
              <w:ind w:left="2160" w:hanging="2160"/>
            </w:pPr>
            <w:r>
              <w:t>Nathaniel Hawthorne</w:t>
            </w:r>
            <w:r>
              <w:tab/>
            </w:r>
            <w:r>
              <w:tab/>
              <w:t xml:space="preserve"> “The Minister’s Black Veil”</w:t>
            </w:r>
          </w:p>
          <w:p w14:paraId="05E50348" w14:textId="77777777" w:rsidR="00D13B14" w:rsidRDefault="00D13B14" w:rsidP="00D13B14">
            <w:pPr>
              <w:ind w:left="2160" w:hanging="2160"/>
            </w:pPr>
            <w:r>
              <w:t>Herman Melville</w:t>
            </w:r>
            <w:r>
              <w:tab/>
            </w:r>
            <w:r>
              <w:tab/>
              <w:t xml:space="preserve">“Bartleby, the Scrivener: A Story of Wall Street” </w:t>
            </w:r>
          </w:p>
          <w:p w14:paraId="3DBB83D9" w14:textId="77777777" w:rsidR="00D13B14" w:rsidRDefault="00D13B14" w:rsidP="00D13B14">
            <w:pPr>
              <w:ind w:left="2880" w:hanging="2880"/>
            </w:pPr>
            <w:r>
              <w:t>Ralph Waldo Emerson</w:t>
            </w:r>
            <w:r>
              <w:tab/>
            </w:r>
            <w:r w:rsidRPr="002C19AF">
              <w:rPr>
                <w:i/>
              </w:rPr>
              <w:t>Excerpts</w:t>
            </w:r>
            <w:r>
              <w:t xml:space="preserve"> from the following: “Nature,” “Self-Reliance”; Full text for “The American Scholar,” and “The Divinity School Address” </w:t>
            </w:r>
          </w:p>
          <w:p w14:paraId="5D472EEB" w14:textId="39EA0978" w:rsidR="00D13B14" w:rsidRPr="00D13B14" w:rsidRDefault="00D13B14" w:rsidP="00D13B14">
            <w:pPr>
              <w:ind w:left="2160" w:hanging="2160"/>
              <w:rPr>
                <w:u w:val="single"/>
              </w:rPr>
            </w:pPr>
            <w:r>
              <w:t>Henry David Thoreau</w:t>
            </w:r>
            <w:r>
              <w:tab/>
            </w:r>
            <w:r>
              <w:tab/>
              <w:t xml:space="preserve">“Civil Disobedience” &amp; </w:t>
            </w:r>
            <w:r w:rsidRPr="00161F32">
              <w:rPr>
                <w:i/>
              </w:rPr>
              <w:t>Excerpt</w:t>
            </w:r>
            <w:r>
              <w:t xml:space="preserve"> from </w:t>
            </w:r>
            <w:r w:rsidRPr="005250AF">
              <w:rPr>
                <w:u w:val="single"/>
              </w:rPr>
              <w:t>Walden</w:t>
            </w:r>
          </w:p>
        </w:tc>
      </w:tr>
      <w:tr w:rsidR="00D13B14" w14:paraId="0FE78E68" w14:textId="77777777" w:rsidTr="00D13B14">
        <w:tc>
          <w:tcPr>
            <w:tcW w:w="10795" w:type="dxa"/>
          </w:tcPr>
          <w:p w14:paraId="41192D49" w14:textId="77777777" w:rsidR="00D13B14" w:rsidRPr="0082110A" w:rsidRDefault="00D13B14" w:rsidP="00D13B14">
            <w:pPr>
              <w:ind w:left="2160" w:hanging="2160"/>
              <w:rPr>
                <w:b/>
                <w:i/>
                <w:u w:val="single"/>
              </w:rPr>
            </w:pPr>
            <w:r w:rsidRPr="0082110A">
              <w:rPr>
                <w:b/>
                <w:i/>
                <w:u w:val="single"/>
              </w:rPr>
              <w:t>Selected Poetry TBA</w:t>
            </w:r>
          </w:p>
          <w:p w14:paraId="3C291A6D" w14:textId="411FCD70" w:rsidR="00D13B14" w:rsidRDefault="00D13B14" w:rsidP="00D13B14">
            <w:pPr>
              <w:ind w:left="2160" w:hanging="2160"/>
            </w:pPr>
            <w:r>
              <w:t>William Cullen Bryant and/or Selected Fireside Poets</w:t>
            </w:r>
          </w:p>
        </w:tc>
      </w:tr>
      <w:tr w:rsidR="00D13B14" w14:paraId="0D94ED96" w14:textId="77777777" w:rsidTr="00D13B14">
        <w:tc>
          <w:tcPr>
            <w:tcW w:w="10795" w:type="dxa"/>
          </w:tcPr>
          <w:p w14:paraId="0559909D" w14:textId="77777777" w:rsidR="00D13B14" w:rsidRPr="0082110A" w:rsidRDefault="00D13B14" w:rsidP="00D13B14">
            <w:pPr>
              <w:ind w:left="2160" w:hanging="2160"/>
              <w:rPr>
                <w:b/>
                <w:i/>
                <w:u w:val="single"/>
              </w:rPr>
            </w:pPr>
            <w:r w:rsidRPr="0082110A">
              <w:rPr>
                <w:b/>
                <w:i/>
                <w:u w:val="single"/>
              </w:rPr>
              <w:t>Major Assignments</w:t>
            </w:r>
          </w:p>
          <w:p w14:paraId="580D9C7E" w14:textId="77777777" w:rsidR="00D13B14" w:rsidRDefault="00D13B14" w:rsidP="00D13B14">
            <w:r>
              <w:t>Presentation on Style: Evaluation of the Summer Reading</w:t>
            </w:r>
          </w:p>
          <w:p w14:paraId="1D39763A" w14:textId="77777777" w:rsidR="00D13B14" w:rsidRDefault="00D13B14" w:rsidP="00D13B14">
            <w:r>
              <w:t>Development of Essential Question for Argument-Based Research Essay &amp; Note-Taking for the Begin Research Essay using MLA standards</w:t>
            </w:r>
          </w:p>
          <w:p w14:paraId="40794A7D" w14:textId="77777777" w:rsidR="00D13B14" w:rsidRDefault="00D13B14" w:rsidP="00D13B14">
            <w:r>
              <w:t>American Literature Objective Unit Test: Romantic Period</w:t>
            </w:r>
          </w:p>
          <w:p w14:paraId="082B78D4" w14:textId="77777777" w:rsidR="00D13B14" w:rsidRDefault="00D13B14" w:rsidP="00D13B14">
            <w:r>
              <w:t xml:space="preserve">AP Timed Writing (2000 AP English Language and Composition Free-Response Question #1: Welty, from </w:t>
            </w:r>
            <w:r w:rsidRPr="00B8258C">
              <w:rPr>
                <w:u w:val="single"/>
              </w:rPr>
              <w:t>One Writer’s Beginnings</w:t>
            </w:r>
            <w:r>
              <w:t>)</w:t>
            </w:r>
          </w:p>
          <w:p w14:paraId="06C70136" w14:textId="77777777" w:rsidR="00D13B14" w:rsidRPr="0032612A" w:rsidRDefault="00D13B14" w:rsidP="00D13B14">
            <w:r>
              <w:t>Group Activity: A Synthesis Activity in Preparation for the Seminar</w:t>
            </w:r>
          </w:p>
          <w:p w14:paraId="414EF835" w14:textId="1D93AA0E" w:rsidR="00B50646" w:rsidRDefault="00D13B14" w:rsidP="003A4B11">
            <w:r>
              <w:t>Synthesis Seminar: Patterns &amp; Trends in Literature from Jackson to Lincoln</w:t>
            </w:r>
          </w:p>
        </w:tc>
      </w:tr>
      <w:tr w:rsidR="00D13B14" w14:paraId="4F65CE8C" w14:textId="77777777" w:rsidTr="0082110A">
        <w:tc>
          <w:tcPr>
            <w:tcW w:w="10795" w:type="dxa"/>
            <w:shd w:val="clear" w:color="auto" w:fill="D9D9D9" w:themeFill="background1" w:themeFillShade="D9"/>
          </w:tcPr>
          <w:p w14:paraId="73C1083C" w14:textId="2D3B803B" w:rsidR="00D13B14" w:rsidRPr="00D13B14" w:rsidRDefault="00D13B14" w:rsidP="003A4B11">
            <w:pPr>
              <w:rPr>
                <w:b/>
              </w:rPr>
            </w:pPr>
            <w:r w:rsidRPr="00411455">
              <w:rPr>
                <w:b/>
              </w:rPr>
              <w:t>WEEK SIX</w:t>
            </w:r>
          </w:p>
        </w:tc>
      </w:tr>
      <w:tr w:rsidR="00D13B14" w14:paraId="2D926AD7" w14:textId="77777777" w:rsidTr="00D13B14">
        <w:tc>
          <w:tcPr>
            <w:tcW w:w="10795" w:type="dxa"/>
          </w:tcPr>
          <w:p w14:paraId="6A242C53" w14:textId="77777777" w:rsidR="007E3400" w:rsidRDefault="007E3400" w:rsidP="007E34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Pr="001309FC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1309FC">
              <w:rPr>
                <w:b/>
                <w:i/>
                <w:sz w:val="20"/>
                <w:szCs w:val="20"/>
              </w:rPr>
              <w:t xml:space="preserve"> Monday</w:t>
            </w:r>
          </w:p>
          <w:p w14:paraId="08C56038" w14:textId="77777777" w:rsidR="007E3400" w:rsidRDefault="007E3400" w:rsidP="007E3400">
            <w:pPr>
              <w:rPr>
                <w:b/>
                <w:i/>
                <w:sz w:val="20"/>
                <w:szCs w:val="20"/>
              </w:rPr>
            </w:pPr>
            <w:r w:rsidRPr="003C754D">
              <w:rPr>
                <w:b/>
                <w:sz w:val="20"/>
                <w:szCs w:val="20"/>
                <w:u w:val="single"/>
              </w:rPr>
              <w:t>Computer Lab 107 – Entire Period:</w:t>
            </w:r>
            <w:r>
              <w:rPr>
                <w:sz w:val="20"/>
                <w:szCs w:val="20"/>
              </w:rPr>
              <w:t xml:space="preserve"> Finalize Book Circle Activities (Though you will have the whole period, DO NOT procrastinate thinking you will be able to complete the project in class on this date!)</w:t>
            </w:r>
          </w:p>
          <w:p w14:paraId="170905AF" w14:textId="77777777" w:rsidR="007E3400" w:rsidRDefault="007E3400" w:rsidP="007E3400">
            <w:pPr>
              <w:rPr>
                <w:b/>
                <w:i/>
                <w:sz w:val="20"/>
                <w:szCs w:val="20"/>
              </w:rPr>
            </w:pPr>
          </w:p>
          <w:p w14:paraId="502BCD09" w14:textId="77777777" w:rsidR="007E3400" w:rsidRDefault="007E3400" w:rsidP="007E34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10/3 Tuesday</w:t>
            </w:r>
          </w:p>
          <w:p w14:paraId="3B65B088" w14:textId="77777777" w:rsidR="007E3400" w:rsidRPr="00CD715C" w:rsidRDefault="007E3400" w:rsidP="007E3400">
            <w:pPr>
              <w:rPr>
                <w:sz w:val="20"/>
                <w:szCs w:val="20"/>
              </w:rPr>
            </w:pPr>
            <w:r w:rsidRPr="005774A3">
              <w:rPr>
                <w:b/>
                <w:sz w:val="20"/>
                <w:szCs w:val="20"/>
                <w:u w:val="single"/>
              </w:rPr>
              <w:t xml:space="preserve">Book Circle Group </w:t>
            </w:r>
            <w:r>
              <w:rPr>
                <w:b/>
                <w:sz w:val="20"/>
                <w:szCs w:val="20"/>
                <w:u w:val="single"/>
              </w:rPr>
              <w:t xml:space="preserve">VIRTUAL </w:t>
            </w:r>
            <w:r w:rsidRPr="005774A3">
              <w:rPr>
                <w:b/>
                <w:sz w:val="20"/>
                <w:szCs w:val="20"/>
                <w:u w:val="single"/>
              </w:rPr>
              <w:t>Presentations</w:t>
            </w:r>
            <w:r>
              <w:rPr>
                <w:b/>
                <w:sz w:val="20"/>
                <w:szCs w:val="20"/>
                <w:u w:val="single"/>
              </w:rPr>
              <w:t xml:space="preserve"> in class</w:t>
            </w:r>
            <w:r>
              <w:rPr>
                <w:sz w:val="20"/>
                <w:szCs w:val="20"/>
              </w:rPr>
              <w:t xml:space="preserve"> (All groups must be prepared to share their websites today – group evaluations for the websites of </w:t>
            </w:r>
            <w:r>
              <w:rPr>
                <w:sz w:val="20"/>
                <w:szCs w:val="20"/>
                <w:u w:val="single"/>
              </w:rPr>
              <w:t>by</w:t>
            </w:r>
            <w:r w:rsidRPr="00AC3AEF">
              <w:rPr>
                <w:sz w:val="20"/>
                <w:szCs w:val="20"/>
                <w:u w:val="single"/>
              </w:rPr>
              <w:t xml:space="preserve"> least two other groups</w:t>
            </w:r>
            <w:r>
              <w:rPr>
                <w:sz w:val="20"/>
                <w:szCs w:val="20"/>
              </w:rPr>
              <w:t xml:space="preserve"> must be </w:t>
            </w:r>
            <w:r w:rsidRPr="00AC3AEF">
              <w:rPr>
                <w:sz w:val="20"/>
                <w:szCs w:val="20"/>
                <w:u w:val="single"/>
              </w:rPr>
              <w:t>completed in class</w:t>
            </w:r>
            <w:r>
              <w:rPr>
                <w:sz w:val="20"/>
                <w:szCs w:val="20"/>
              </w:rPr>
              <w:t xml:space="preserve"> and must be </w:t>
            </w:r>
            <w:r w:rsidRPr="00AC3AEF">
              <w:rPr>
                <w:sz w:val="20"/>
                <w:szCs w:val="20"/>
                <w:u w:val="single"/>
              </w:rPr>
              <w:t xml:space="preserve">ready to </w:t>
            </w:r>
            <w:r>
              <w:rPr>
                <w:sz w:val="20"/>
                <w:szCs w:val="20"/>
                <w:u w:val="single"/>
              </w:rPr>
              <w:t>submit</w:t>
            </w:r>
            <w:r>
              <w:rPr>
                <w:sz w:val="20"/>
                <w:szCs w:val="20"/>
              </w:rPr>
              <w:t xml:space="preserve"> to Mr. Phillips </w:t>
            </w:r>
            <w:r w:rsidRPr="003C754D">
              <w:rPr>
                <w:b/>
                <w:sz w:val="20"/>
                <w:szCs w:val="20"/>
              </w:rPr>
              <w:t>by 10/</w:t>
            </w:r>
            <w:r>
              <w:rPr>
                <w:b/>
                <w:sz w:val="20"/>
                <w:szCs w:val="20"/>
              </w:rPr>
              <w:t>4</w:t>
            </w:r>
            <w:r w:rsidRPr="003C754D">
              <w:rPr>
                <w:b/>
                <w:sz w:val="20"/>
                <w:szCs w:val="20"/>
              </w:rPr>
              <w:t>, the</w:t>
            </w:r>
            <w:r>
              <w:rPr>
                <w:sz w:val="20"/>
                <w:szCs w:val="20"/>
              </w:rPr>
              <w:t xml:space="preserve"> </w:t>
            </w:r>
            <w:r w:rsidRPr="00AC3AEF">
              <w:rPr>
                <w:b/>
                <w:sz w:val="20"/>
                <w:szCs w:val="20"/>
              </w:rPr>
              <w:t>following class period</w:t>
            </w:r>
            <w:r>
              <w:rPr>
                <w:sz w:val="20"/>
                <w:szCs w:val="20"/>
              </w:rPr>
              <w:t>)</w:t>
            </w:r>
          </w:p>
          <w:p w14:paraId="64B1C24C" w14:textId="77777777" w:rsidR="00D13B14" w:rsidRPr="00CD715C" w:rsidRDefault="00D13B14" w:rsidP="00D13B14">
            <w:pPr>
              <w:rPr>
                <w:sz w:val="20"/>
                <w:szCs w:val="20"/>
              </w:rPr>
            </w:pPr>
          </w:p>
          <w:p w14:paraId="1277B8BA" w14:textId="53C84C8F" w:rsidR="00D13B14" w:rsidRPr="007E3400" w:rsidRDefault="00D13B14" w:rsidP="00D13B14">
            <w:pPr>
              <w:rPr>
                <w:b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4</w:t>
            </w:r>
            <w:r w:rsidRPr="007E3400">
              <w:rPr>
                <w:b/>
                <w:i/>
                <w:sz w:val="20"/>
                <w:szCs w:val="20"/>
              </w:rPr>
              <w:t xml:space="preserve"> Wednesday</w:t>
            </w:r>
          </w:p>
          <w:p w14:paraId="15F66641" w14:textId="1C9B565E" w:rsidR="00D13B14" w:rsidRPr="007E3400" w:rsidRDefault="00D13B14" w:rsidP="00D13B14">
            <w:pPr>
              <w:rPr>
                <w:sz w:val="20"/>
                <w:szCs w:val="20"/>
              </w:rPr>
            </w:pPr>
            <w:r w:rsidRPr="007E3400">
              <w:rPr>
                <w:b/>
                <w:sz w:val="20"/>
                <w:szCs w:val="20"/>
                <w:u w:val="single"/>
              </w:rPr>
              <w:t>Collect Student Evaluations</w:t>
            </w:r>
            <w:r w:rsidRPr="007E3400">
              <w:rPr>
                <w:sz w:val="20"/>
                <w:szCs w:val="20"/>
              </w:rPr>
              <w:t>; Introduce UNIT TWO: Romantic Tradition and the Exercise of Freedom; Begin work in class with Bryant’s “Thanatopsis”</w:t>
            </w:r>
          </w:p>
          <w:p w14:paraId="28BD854F" w14:textId="77777777" w:rsidR="00D13B14" w:rsidRPr="007E3400" w:rsidRDefault="00D13B14" w:rsidP="00D13B14">
            <w:pPr>
              <w:rPr>
                <w:i/>
                <w:sz w:val="20"/>
                <w:szCs w:val="20"/>
              </w:rPr>
            </w:pPr>
          </w:p>
          <w:p w14:paraId="09AFFC4C" w14:textId="6BB35518" w:rsidR="00D13B14" w:rsidRPr="007E3400" w:rsidRDefault="00D13B14" w:rsidP="00D13B14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5</w:t>
            </w:r>
            <w:r w:rsidRPr="007E3400">
              <w:rPr>
                <w:b/>
                <w:i/>
                <w:sz w:val="20"/>
                <w:szCs w:val="20"/>
              </w:rPr>
              <w:t xml:space="preserve"> Thursday</w:t>
            </w:r>
          </w:p>
          <w:p w14:paraId="3F6EA5DC" w14:textId="50E87FDE" w:rsidR="00D13B14" w:rsidRPr="007E3400" w:rsidRDefault="00A61528" w:rsidP="00D13B14">
            <w:pPr>
              <w:rPr>
                <w:sz w:val="20"/>
                <w:szCs w:val="20"/>
              </w:rPr>
            </w:pPr>
            <w:r w:rsidRPr="00A61528">
              <w:rPr>
                <w:b/>
                <w:sz w:val="20"/>
                <w:szCs w:val="20"/>
                <w:u w:val="single"/>
              </w:rPr>
              <w:t>Peer Revision for Argument</w:t>
            </w:r>
            <w:r>
              <w:rPr>
                <w:sz w:val="20"/>
                <w:szCs w:val="20"/>
              </w:rPr>
              <w:t xml:space="preserve">; </w:t>
            </w:r>
            <w:r w:rsidR="00D13B14" w:rsidRPr="007E3400">
              <w:rPr>
                <w:sz w:val="20"/>
                <w:szCs w:val="20"/>
              </w:rPr>
              <w:t>Complete discussion of 4Step Responses for William Cullen Bryant’s “Thanatopsis”; Introduce Gothic Tradition – Discuss Washington Irving’s “The Devil and Tom Walker”</w:t>
            </w:r>
          </w:p>
          <w:p w14:paraId="12DDAFE2" w14:textId="77777777" w:rsidR="00D13B14" w:rsidRPr="007E3400" w:rsidRDefault="00D13B14" w:rsidP="00D13B14">
            <w:pPr>
              <w:rPr>
                <w:sz w:val="20"/>
                <w:szCs w:val="20"/>
              </w:rPr>
            </w:pPr>
          </w:p>
          <w:p w14:paraId="5DB1251A" w14:textId="430EF5D4" w:rsidR="00D13B14" w:rsidRPr="007E3400" w:rsidRDefault="00D13B14" w:rsidP="00D13B14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6</w:t>
            </w:r>
            <w:r w:rsidRPr="007E3400">
              <w:rPr>
                <w:b/>
                <w:i/>
                <w:sz w:val="20"/>
                <w:szCs w:val="20"/>
              </w:rPr>
              <w:t xml:space="preserve"> Friday </w:t>
            </w:r>
          </w:p>
          <w:p w14:paraId="14AC2B7F" w14:textId="77777777" w:rsidR="00A61528" w:rsidRPr="007E3400" w:rsidRDefault="00A61528" w:rsidP="00A61528">
            <w:pPr>
              <w:rPr>
                <w:bCs/>
                <w:sz w:val="20"/>
                <w:szCs w:val="20"/>
                <w:u w:val="single"/>
              </w:rPr>
            </w:pPr>
            <w:r w:rsidRPr="007E3400">
              <w:rPr>
                <w:sz w:val="20"/>
                <w:szCs w:val="20"/>
              </w:rPr>
              <w:t xml:space="preserve">Introduce Transcendentalism; </w:t>
            </w:r>
            <w:r w:rsidRPr="007E3400">
              <w:rPr>
                <w:bCs/>
                <w:sz w:val="20"/>
                <w:szCs w:val="20"/>
              </w:rPr>
              <w:t xml:space="preserve">View (online film) – Great Books: </w:t>
            </w:r>
            <w:r w:rsidRPr="007E3400">
              <w:rPr>
                <w:bCs/>
                <w:sz w:val="20"/>
                <w:szCs w:val="20"/>
                <w:u w:val="single"/>
              </w:rPr>
              <w:t>Walden</w:t>
            </w:r>
            <w:r w:rsidRPr="007E3400">
              <w:rPr>
                <w:bCs/>
                <w:sz w:val="20"/>
                <w:szCs w:val="20"/>
              </w:rPr>
              <w:t xml:space="preserve">; </w:t>
            </w:r>
            <w:r w:rsidRPr="007E3400">
              <w:rPr>
                <w:b/>
                <w:bCs/>
                <w:sz w:val="20"/>
                <w:szCs w:val="20"/>
                <w:u w:val="single"/>
              </w:rPr>
              <w:t>Respond to the</w:t>
            </w:r>
            <w:r w:rsidRPr="007E3400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7E3400">
              <w:rPr>
                <w:b/>
                <w:bCs/>
                <w:sz w:val="20"/>
                <w:szCs w:val="20"/>
                <w:u w:val="single"/>
              </w:rPr>
              <w:t>viewing guide</w:t>
            </w:r>
            <w:r w:rsidRPr="007E3400">
              <w:rPr>
                <w:bCs/>
                <w:sz w:val="20"/>
                <w:szCs w:val="20"/>
              </w:rPr>
              <w:t xml:space="preserve"> and discuss the questions and discuss excerpt from </w:t>
            </w:r>
            <w:r w:rsidRPr="007E3400">
              <w:rPr>
                <w:bCs/>
                <w:sz w:val="20"/>
                <w:szCs w:val="20"/>
                <w:u w:val="single"/>
              </w:rPr>
              <w:t>Walden</w:t>
            </w:r>
          </w:p>
          <w:p w14:paraId="0FB1A84E" w14:textId="52338575" w:rsidR="006A25FA" w:rsidRDefault="006A25FA" w:rsidP="00A61528"/>
        </w:tc>
      </w:tr>
      <w:tr w:rsidR="00D13B14" w14:paraId="5EB33C01" w14:textId="77777777" w:rsidTr="0082110A">
        <w:tc>
          <w:tcPr>
            <w:tcW w:w="10795" w:type="dxa"/>
            <w:shd w:val="clear" w:color="auto" w:fill="D9D9D9" w:themeFill="background1" w:themeFillShade="D9"/>
          </w:tcPr>
          <w:p w14:paraId="401AC98F" w14:textId="68918783" w:rsidR="00D13B14" w:rsidRPr="00D13B14" w:rsidRDefault="00D13B14" w:rsidP="003A4B11">
            <w:pPr>
              <w:rPr>
                <w:b/>
              </w:rPr>
            </w:pPr>
            <w:r w:rsidRPr="00954527">
              <w:rPr>
                <w:b/>
              </w:rPr>
              <w:t xml:space="preserve">WEEK </w:t>
            </w:r>
            <w:r>
              <w:rPr>
                <w:b/>
              </w:rPr>
              <w:t>SEVEN</w:t>
            </w:r>
          </w:p>
        </w:tc>
      </w:tr>
      <w:tr w:rsidR="00D13B14" w14:paraId="4F6651F7" w14:textId="77777777" w:rsidTr="0082110A">
        <w:tc>
          <w:tcPr>
            <w:tcW w:w="10795" w:type="dxa"/>
          </w:tcPr>
          <w:p w14:paraId="496F1695" w14:textId="027E44A3" w:rsidR="00D13B14" w:rsidRPr="007E3400" w:rsidRDefault="00D13B14" w:rsidP="00D13B14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9</w:t>
            </w:r>
            <w:r w:rsidRPr="007E3400">
              <w:rPr>
                <w:b/>
                <w:i/>
                <w:sz w:val="20"/>
                <w:szCs w:val="20"/>
              </w:rPr>
              <w:t xml:space="preserve"> Monday</w:t>
            </w:r>
            <w:r w:rsidR="00FA1711" w:rsidRPr="007E3400">
              <w:rPr>
                <w:b/>
                <w:i/>
                <w:sz w:val="20"/>
                <w:szCs w:val="20"/>
              </w:rPr>
              <w:t xml:space="preserve"> (</w:t>
            </w:r>
            <w:r w:rsidR="00A61528">
              <w:rPr>
                <w:b/>
                <w:i/>
                <w:sz w:val="20"/>
                <w:szCs w:val="20"/>
              </w:rPr>
              <w:t>CFNC Day</w:t>
            </w:r>
            <w:bookmarkStart w:id="0" w:name="_GoBack"/>
            <w:bookmarkEnd w:id="0"/>
            <w:r w:rsidR="00FA1711" w:rsidRPr="007E3400">
              <w:rPr>
                <w:b/>
                <w:i/>
                <w:sz w:val="20"/>
                <w:szCs w:val="20"/>
              </w:rPr>
              <w:t>)</w:t>
            </w:r>
          </w:p>
          <w:p w14:paraId="51CB539B" w14:textId="77777777" w:rsidR="00A61528" w:rsidRDefault="00A61528" w:rsidP="00A61528">
            <w:pPr>
              <w:rPr>
                <w:sz w:val="20"/>
                <w:szCs w:val="20"/>
              </w:rPr>
            </w:pPr>
            <w:r w:rsidRPr="007E3400">
              <w:rPr>
                <w:b/>
                <w:sz w:val="20"/>
                <w:szCs w:val="20"/>
                <w:u w:val="single"/>
              </w:rPr>
              <w:t>Submit Argument Essay</w:t>
            </w:r>
            <w:r w:rsidRPr="007E3400">
              <w:rPr>
                <w:sz w:val="20"/>
                <w:szCs w:val="20"/>
              </w:rPr>
              <w:t xml:space="preserve"> (Staple Rubric to front of final draft); Then move to computer lab 152 for the remainder of the class period to work with Mrs. Canada.</w:t>
            </w:r>
          </w:p>
          <w:p w14:paraId="434CC794" w14:textId="77777777" w:rsidR="007E3400" w:rsidRPr="007E3400" w:rsidRDefault="007E3400" w:rsidP="00D13B14">
            <w:pPr>
              <w:rPr>
                <w:sz w:val="20"/>
                <w:szCs w:val="20"/>
              </w:rPr>
            </w:pPr>
          </w:p>
          <w:p w14:paraId="2587D921" w14:textId="263CAAA1" w:rsidR="00D13B14" w:rsidRPr="007E3400" w:rsidRDefault="00D13B14" w:rsidP="00D13B14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>
              <w:rPr>
                <w:b/>
                <w:i/>
                <w:sz w:val="20"/>
                <w:szCs w:val="20"/>
              </w:rPr>
              <w:t>10</w:t>
            </w:r>
            <w:r w:rsidRPr="007E3400">
              <w:rPr>
                <w:b/>
                <w:i/>
                <w:sz w:val="20"/>
                <w:szCs w:val="20"/>
              </w:rPr>
              <w:t xml:space="preserve"> Tuesday</w:t>
            </w:r>
          </w:p>
          <w:p w14:paraId="79A78AE5" w14:textId="2B886469" w:rsidR="00FA1711" w:rsidRPr="007E3400" w:rsidRDefault="00FA1711" w:rsidP="00FA1711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 xml:space="preserve">Discuss Thoreau’s packet excerpt (p17-21) “Civil Disobedience” (reading full text online and annotating packet is recommended) with analysis of “Civil Disobedience” and its effect on the Civil Rights movement; </w:t>
            </w:r>
          </w:p>
          <w:p w14:paraId="67A18195" w14:textId="7DEC358E" w:rsidR="00D13B14" w:rsidRPr="007E3400" w:rsidRDefault="00FA1711" w:rsidP="00D13B14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Begin d</w:t>
            </w:r>
            <w:r w:rsidR="00D13B14" w:rsidRPr="007E3400">
              <w:rPr>
                <w:sz w:val="20"/>
                <w:szCs w:val="20"/>
              </w:rPr>
              <w:t>iscuss</w:t>
            </w:r>
            <w:r w:rsidRPr="007E3400">
              <w:rPr>
                <w:sz w:val="20"/>
                <w:szCs w:val="20"/>
              </w:rPr>
              <w:t>ion of</w:t>
            </w:r>
            <w:r w:rsidR="00D13B14" w:rsidRPr="007E3400">
              <w:rPr>
                <w:sz w:val="20"/>
                <w:szCs w:val="20"/>
              </w:rPr>
              <w:t xml:space="preserve"> Emerson </w:t>
            </w:r>
            <w:r w:rsidR="00B50646" w:rsidRPr="007E3400">
              <w:rPr>
                <w:sz w:val="20"/>
                <w:szCs w:val="20"/>
              </w:rPr>
              <w:t>reading packet</w:t>
            </w:r>
            <w:r w:rsidR="00D13B14" w:rsidRPr="007E3400">
              <w:rPr>
                <w:sz w:val="20"/>
                <w:szCs w:val="20"/>
              </w:rPr>
              <w:t xml:space="preserve"> excerpts </w:t>
            </w:r>
            <w:r w:rsidR="00B50646" w:rsidRPr="007E3400">
              <w:rPr>
                <w:sz w:val="20"/>
                <w:szCs w:val="20"/>
              </w:rPr>
              <w:t>(p8-11)</w:t>
            </w:r>
            <w:r w:rsidR="00D13B14" w:rsidRPr="007E3400">
              <w:rPr>
                <w:sz w:val="20"/>
                <w:szCs w:val="20"/>
              </w:rPr>
              <w:t xml:space="preserve">“Nature” &amp; “Self-Reliance”; Syntax &amp; Style </w:t>
            </w:r>
            <w:r w:rsidR="00B50646" w:rsidRPr="007E3400">
              <w:rPr>
                <w:sz w:val="20"/>
                <w:szCs w:val="20"/>
              </w:rPr>
              <w:t>Exercise</w:t>
            </w:r>
          </w:p>
          <w:p w14:paraId="2A4CD8D5" w14:textId="77777777" w:rsidR="0082110A" w:rsidRDefault="0082110A" w:rsidP="00D13B14">
            <w:pPr>
              <w:rPr>
                <w:b/>
                <w:i/>
                <w:sz w:val="20"/>
                <w:szCs w:val="20"/>
              </w:rPr>
            </w:pPr>
          </w:p>
          <w:p w14:paraId="08F1DAED" w14:textId="19A255DF" w:rsidR="00D13B14" w:rsidRPr="007E3400" w:rsidRDefault="00D13B14" w:rsidP="00D13B14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lastRenderedPageBreak/>
              <w:t>10/</w:t>
            </w:r>
            <w:r w:rsidR="007E3400">
              <w:rPr>
                <w:b/>
                <w:i/>
                <w:sz w:val="20"/>
                <w:szCs w:val="20"/>
              </w:rPr>
              <w:t>11</w:t>
            </w:r>
            <w:r w:rsidRPr="007E3400">
              <w:rPr>
                <w:b/>
                <w:i/>
                <w:sz w:val="20"/>
                <w:szCs w:val="20"/>
              </w:rPr>
              <w:t xml:space="preserve"> Wednesday </w:t>
            </w:r>
          </w:p>
          <w:p w14:paraId="6ECD4259" w14:textId="77777777" w:rsidR="007E3400" w:rsidRPr="007E3400" w:rsidRDefault="007E3400" w:rsidP="007E3400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Continue &amp; complete discussion of “Nature” &amp; “Self-Reliance”; Discuss Emerson (full text online – print and annotate) “The Divinity School Address”; Syntax &amp; Style Exercise</w:t>
            </w:r>
          </w:p>
          <w:p w14:paraId="41685B30" w14:textId="77777777" w:rsidR="00D13B14" w:rsidRPr="007E3400" w:rsidRDefault="00D13B14" w:rsidP="00D13B14">
            <w:pPr>
              <w:rPr>
                <w:i/>
                <w:sz w:val="20"/>
                <w:szCs w:val="20"/>
              </w:rPr>
            </w:pPr>
          </w:p>
          <w:p w14:paraId="5B7F16E7" w14:textId="39C0821B" w:rsidR="00D13B14" w:rsidRPr="007E3400" w:rsidRDefault="00D13B14" w:rsidP="00D13B14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>
              <w:rPr>
                <w:b/>
                <w:i/>
                <w:sz w:val="20"/>
                <w:szCs w:val="20"/>
              </w:rPr>
              <w:t>12</w:t>
            </w:r>
            <w:r w:rsidRPr="007E3400">
              <w:rPr>
                <w:b/>
                <w:i/>
                <w:sz w:val="20"/>
                <w:szCs w:val="20"/>
              </w:rPr>
              <w:t xml:space="preserve"> Thursday</w:t>
            </w:r>
          </w:p>
          <w:p w14:paraId="1E9EFC8B" w14:textId="65C01F83" w:rsidR="00D13B14" w:rsidRDefault="007E3400" w:rsidP="00D13B14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Discuss Emerson (full text online – print and annotate) “The American Scholar”; Syntax &amp; Style Exercise</w:t>
            </w:r>
          </w:p>
          <w:p w14:paraId="1685C879" w14:textId="77777777" w:rsidR="007E3400" w:rsidRPr="007E3400" w:rsidRDefault="007E3400" w:rsidP="00D13B14">
            <w:pPr>
              <w:rPr>
                <w:i/>
                <w:sz w:val="20"/>
                <w:szCs w:val="20"/>
              </w:rPr>
            </w:pPr>
          </w:p>
          <w:p w14:paraId="5AC4A817" w14:textId="6999172A" w:rsidR="007E3400" w:rsidRPr="007E3400" w:rsidRDefault="00D13B14" w:rsidP="007E3400">
            <w:pPr>
              <w:rPr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>
              <w:rPr>
                <w:b/>
                <w:i/>
                <w:sz w:val="20"/>
                <w:szCs w:val="20"/>
              </w:rPr>
              <w:t>13</w:t>
            </w:r>
            <w:r w:rsidRPr="007E3400">
              <w:rPr>
                <w:i/>
                <w:sz w:val="20"/>
                <w:szCs w:val="20"/>
              </w:rPr>
              <w:t xml:space="preserve"> </w:t>
            </w:r>
            <w:r w:rsidRPr="007E3400">
              <w:rPr>
                <w:b/>
                <w:i/>
                <w:sz w:val="20"/>
                <w:szCs w:val="20"/>
              </w:rPr>
              <w:t>Friday</w:t>
            </w:r>
            <w:r w:rsidRPr="007E3400">
              <w:rPr>
                <w:b/>
                <w:i/>
                <w:sz w:val="20"/>
                <w:szCs w:val="20"/>
              </w:rPr>
              <w:br/>
            </w:r>
            <w:r w:rsidR="007E3400" w:rsidRPr="007E3400">
              <w:rPr>
                <w:sz w:val="20"/>
                <w:szCs w:val="20"/>
              </w:rPr>
              <w:t xml:space="preserve">Finish discussion of Emerson (full text online – print and annotate) “The American Scholar”; Syntax &amp; Style Exercise </w:t>
            </w:r>
          </w:p>
          <w:p w14:paraId="1D11D007" w14:textId="21B2DC74" w:rsidR="00D13B14" w:rsidRPr="00D13B14" w:rsidRDefault="00D13B14" w:rsidP="007E3400"/>
        </w:tc>
      </w:tr>
      <w:tr w:rsidR="00D13B14" w14:paraId="29664467" w14:textId="77777777" w:rsidTr="0082110A">
        <w:tc>
          <w:tcPr>
            <w:tcW w:w="10795" w:type="dxa"/>
            <w:shd w:val="clear" w:color="auto" w:fill="D9D9D9" w:themeFill="background1" w:themeFillShade="D9"/>
          </w:tcPr>
          <w:p w14:paraId="06092F3F" w14:textId="355CFBD3" w:rsidR="00D13B14" w:rsidRPr="00D13B14" w:rsidRDefault="00D13B14" w:rsidP="003A4B11">
            <w:pPr>
              <w:rPr>
                <w:b/>
              </w:rPr>
            </w:pPr>
            <w:r w:rsidRPr="00954527">
              <w:rPr>
                <w:b/>
              </w:rPr>
              <w:lastRenderedPageBreak/>
              <w:t xml:space="preserve">WEEK </w:t>
            </w:r>
            <w:r>
              <w:rPr>
                <w:b/>
              </w:rPr>
              <w:t>EIGHT</w:t>
            </w:r>
          </w:p>
        </w:tc>
      </w:tr>
      <w:tr w:rsidR="00D13B14" w14:paraId="6134A6DE" w14:textId="77777777" w:rsidTr="0082110A">
        <w:tc>
          <w:tcPr>
            <w:tcW w:w="10795" w:type="dxa"/>
          </w:tcPr>
          <w:p w14:paraId="50CBE762" w14:textId="6351B27D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16</w:t>
            </w:r>
            <w:r w:rsidRPr="007E3400">
              <w:rPr>
                <w:b/>
                <w:i/>
                <w:sz w:val="20"/>
                <w:szCs w:val="20"/>
              </w:rPr>
              <w:t xml:space="preserve"> Monday</w:t>
            </w:r>
          </w:p>
          <w:p w14:paraId="2A4EA2DD" w14:textId="77777777" w:rsidR="007E3400" w:rsidRPr="007E3400" w:rsidRDefault="007E3400" w:rsidP="007E3400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Discuss 4Step Responses for Fireside Poets: Lowell’s “</w:t>
            </w:r>
            <w:proofErr w:type="spellStart"/>
            <w:r w:rsidRPr="007E3400">
              <w:rPr>
                <w:sz w:val="20"/>
                <w:szCs w:val="20"/>
              </w:rPr>
              <w:t>Auspex</w:t>
            </w:r>
            <w:proofErr w:type="spellEnd"/>
            <w:r w:rsidRPr="007E3400">
              <w:rPr>
                <w:sz w:val="20"/>
                <w:szCs w:val="20"/>
              </w:rPr>
              <w:t>,” Longfellow’s “The Tide Rises, The Tide Falls,” and Holmes’s “The Chambered Nautilus”; Intertextual discussion linking common themes between two or more poems</w:t>
            </w:r>
          </w:p>
          <w:p w14:paraId="25CACD08" w14:textId="77777777" w:rsidR="007E3400" w:rsidRPr="007E3400" w:rsidRDefault="007E3400" w:rsidP="007E3400">
            <w:pPr>
              <w:rPr>
                <w:b/>
                <w:i/>
                <w:sz w:val="20"/>
                <w:szCs w:val="20"/>
              </w:rPr>
            </w:pPr>
          </w:p>
          <w:p w14:paraId="70287017" w14:textId="77777777" w:rsidR="007E3400" w:rsidRPr="007E3400" w:rsidRDefault="007E3400" w:rsidP="007E3400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 xml:space="preserve">Introduce &amp; begin screening </w:t>
            </w:r>
            <w:r w:rsidRPr="007E3400">
              <w:rPr>
                <w:sz w:val="20"/>
                <w:szCs w:val="20"/>
                <w:u w:val="single"/>
              </w:rPr>
              <w:t>Dead Poet’s Society</w:t>
            </w:r>
            <w:r w:rsidRPr="007E3400">
              <w:rPr>
                <w:sz w:val="20"/>
                <w:szCs w:val="20"/>
              </w:rPr>
              <w:t xml:space="preserve"> (1989) </w:t>
            </w:r>
          </w:p>
          <w:p w14:paraId="5E28F86F" w14:textId="77777777" w:rsidR="0082110A" w:rsidRPr="007E3400" w:rsidRDefault="0082110A" w:rsidP="0082110A">
            <w:pPr>
              <w:rPr>
                <w:i/>
                <w:sz w:val="20"/>
                <w:szCs w:val="20"/>
              </w:rPr>
            </w:pPr>
          </w:p>
          <w:p w14:paraId="64CFB235" w14:textId="44219389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17</w:t>
            </w:r>
            <w:r w:rsidRPr="007E3400">
              <w:rPr>
                <w:b/>
                <w:i/>
                <w:sz w:val="20"/>
                <w:szCs w:val="20"/>
              </w:rPr>
              <w:t xml:space="preserve"> Tuesday</w:t>
            </w:r>
          </w:p>
          <w:p w14:paraId="26BE659B" w14:textId="77777777" w:rsidR="007E3400" w:rsidRPr="007E3400" w:rsidRDefault="007E3400" w:rsidP="007E3400">
            <w:pPr>
              <w:rPr>
                <w:sz w:val="20"/>
                <w:szCs w:val="20"/>
              </w:rPr>
            </w:pPr>
            <w:r w:rsidRPr="007E3400">
              <w:rPr>
                <w:b/>
                <w:sz w:val="20"/>
                <w:szCs w:val="20"/>
                <w:u w:val="single"/>
              </w:rPr>
              <w:t>Syntax &amp; Style Quiz</w:t>
            </w:r>
            <w:r w:rsidRPr="007E3400">
              <w:rPr>
                <w:b/>
                <w:sz w:val="20"/>
                <w:szCs w:val="20"/>
              </w:rPr>
              <w:t>: Romanticism &amp;Transcendentalism</w:t>
            </w:r>
            <w:r w:rsidRPr="007E3400">
              <w:rPr>
                <w:sz w:val="20"/>
                <w:szCs w:val="20"/>
              </w:rPr>
              <w:t>; Continue screening</w:t>
            </w:r>
            <w:r w:rsidRPr="007E3400">
              <w:rPr>
                <w:i/>
                <w:sz w:val="20"/>
                <w:szCs w:val="20"/>
              </w:rPr>
              <w:t xml:space="preserve"> </w:t>
            </w:r>
            <w:r w:rsidRPr="007E3400">
              <w:rPr>
                <w:sz w:val="20"/>
                <w:szCs w:val="20"/>
                <w:u w:val="single"/>
              </w:rPr>
              <w:t>Dead Poet’s Society</w:t>
            </w:r>
            <w:r w:rsidRPr="007E3400">
              <w:rPr>
                <w:sz w:val="20"/>
                <w:szCs w:val="20"/>
              </w:rPr>
              <w:t xml:space="preserve"> (1989)</w:t>
            </w:r>
          </w:p>
          <w:p w14:paraId="5E9A85F4" w14:textId="77777777" w:rsidR="0082110A" w:rsidRPr="007E3400" w:rsidRDefault="0082110A" w:rsidP="0082110A">
            <w:pPr>
              <w:rPr>
                <w:i/>
                <w:sz w:val="20"/>
                <w:szCs w:val="20"/>
              </w:rPr>
            </w:pPr>
          </w:p>
          <w:p w14:paraId="6911C55E" w14:textId="585124FF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18</w:t>
            </w:r>
            <w:r w:rsidRPr="007E3400">
              <w:rPr>
                <w:b/>
                <w:i/>
                <w:sz w:val="20"/>
                <w:szCs w:val="20"/>
              </w:rPr>
              <w:t xml:space="preserve"> Wednesday </w:t>
            </w:r>
          </w:p>
          <w:p w14:paraId="23C4D313" w14:textId="77777777" w:rsidR="007E3400" w:rsidRPr="007E3400" w:rsidRDefault="007E3400" w:rsidP="007E3400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Finish screening</w:t>
            </w:r>
            <w:r w:rsidRPr="007E3400">
              <w:rPr>
                <w:i/>
                <w:sz w:val="20"/>
                <w:szCs w:val="20"/>
              </w:rPr>
              <w:t xml:space="preserve"> </w:t>
            </w:r>
            <w:r w:rsidRPr="007E3400">
              <w:rPr>
                <w:sz w:val="20"/>
                <w:szCs w:val="20"/>
                <w:u w:val="single"/>
              </w:rPr>
              <w:t>Dead Poet’s Society</w:t>
            </w:r>
            <w:r w:rsidRPr="007E3400">
              <w:rPr>
                <w:sz w:val="20"/>
                <w:szCs w:val="20"/>
              </w:rPr>
              <w:t xml:space="preserve"> (1989); ; Follow with discussion of links between film and the values of Transcendentalism</w:t>
            </w:r>
          </w:p>
          <w:p w14:paraId="103E2905" w14:textId="77777777" w:rsidR="0082110A" w:rsidRPr="007E3400" w:rsidRDefault="0082110A" w:rsidP="0082110A">
            <w:pPr>
              <w:rPr>
                <w:sz w:val="20"/>
                <w:szCs w:val="20"/>
              </w:rPr>
            </w:pPr>
          </w:p>
          <w:p w14:paraId="3BB857C5" w14:textId="38787677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19</w:t>
            </w:r>
            <w:r w:rsidRPr="007E3400">
              <w:rPr>
                <w:b/>
                <w:i/>
                <w:sz w:val="20"/>
                <w:szCs w:val="20"/>
              </w:rPr>
              <w:t xml:space="preserve"> Thursday</w:t>
            </w:r>
          </w:p>
          <w:p w14:paraId="25C95987" w14:textId="1F8931E9" w:rsidR="0082110A" w:rsidRPr="007E3400" w:rsidRDefault="007E3400" w:rsidP="0082110A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Introduce Anti-Transcendentalism; Discuss Hawthorne’s “The Minister’s Black Veil”</w:t>
            </w:r>
          </w:p>
          <w:p w14:paraId="6D4C82DF" w14:textId="77777777" w:rsidR="007E3400" w:rsidRPr="007E3400" w:rsidRDefault="007E3400" w:rsidP="0082110A">
            <w:pPr>
              <w:rPr>
                <w:i/>
                <w:sz w:val="20"/>
                <w:szCs w:val="20"/>
              </w:rPr>
            </w:pPr>
          </w:p>
          <w:p w14:paraId="387C5BA5" w14:textId="476DBF4F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</w:t>
            </w:r>
            <w:r w:rsidR="007E3400" w:rsidRPr="007E3400">
              <w:rPr>
                <w:b/>
                <w:i/>
                <w:sz w:val="20"/>
                <w:szCs w:val="20"/>
              </w:rPr>
              <w:t>20</w:t>
            </w:r>
            <w:r w:rsidRPr="007E3400">
              <w:rPr>
                <w:b/>
                <w:i/>
                <w:sz w:val="20"/>
                <w:szCs w:val="20"/>
              </w:rPr>
              <w:t xml:space="preserve"> Friday (ER Day)</w:t>
            </w:r>
          </w:p>
          <w:p w14:paraId="4CC9E9D4" w14:textId="0D36E6A1" w:rsidR="007E3400" w:rsidRPr="007E3400" w:rsidRDefault="007E3400" w:rsidP="007E3400">
            <w:pPr>
              <w:rPr>
                <w:sz w:val="20"/>
                <w:szCs w:val="20"/>
                <w:u w:val="single"/>
              </w:rPr>
            </w:pPr>
            <w:r w:rsidRPr="007E3400">
              <w:rPr>
                <w:b/>
                <w:sz w:val="20"/>
                <w:szCs w:val="20"/>
                <w:u w:val="single"/>
              </w:rPr>
              <w:t>Timed Writing – Welty</w:t>
            </w:r>
            <w:r w:rsidRPr="007E3400">
              <w:rPr>
                <w:sz w:val="20"/>
                <w:szCs w:val="20"/>
                <w:u w:val="single"/>
              </w:rPr>
              <w:t xml:space="preserve"> </w:t>
            </w:r>
          </w:p>
          <w:p w14:paraId="535AE5F4" w14:textId="10C2E2F3" w:rsidR="00D13B14" w:rsidRDefault="00D13B14" w:rsidP="003A4B11"/>
        </w:tc>
      </w:tr>
      <w:tr w:rsidR="0082110A" w14:paraId="3D05DD6E" w14:textId="77777777" w:rsidTr="0082110A">
        <w:tc>
          <w:tcPr>
            <w:tcW w:w="10795" w:type="dxa"/>
            <w:shd w:val="clear" w:color="auto" w:fill="D9D9D9" w:themeFill="background1" w:themeFillShade="D9"/>
          </w:tcPr>
          <w:p w14:paraId="62B4614E" w14:textId="1CEB8D36" w:rsidR="0082110A" w:rsidRPr="0082110A" w:rsidRDefault="0082110A" w:rsidP="0082110A">
            <w:pPr>
              <w:rPr>
                <w:b/>
              </w:rPr>
            </w:pPr>
            <w:r w:rsidRPr="00954527">
              <w:rPr>
                <w:b/>
              </w:rPr>
              <w:t xml:space="preserve">WEEK </w:t>
            </w:r>
            <w:r>
              <w:rPr>
                <w:b/>
              </w:rPr>
              <w:t>NINE</w:t>
            </w:r>
          </w:p>
        </w:tc>
      </w:tr>
      <w:tr w:rsidR="0082110A" w14:paraId="6EAE01BB" w14:textId="77777777" w:rsidTr="0082110A">
        <w:tc>
          <w:tcPr>
            <w:tcW w:w="10795" w:type="dxa"/>
          </w:tcPr>
          <w:p w14:paraId="4175F96A" w14:textId="4EBD582E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10/24 Monday</w:t>
            </w:r>
          </w:p>
          <w:p w14:paraId="3CB8711E" w14:textId="77777777" w:rsidR="007E3400" w:rsidRPr="007E3400" w:rsidRDefault="007E3400" w:rsidP="007E3400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 xml:space="preserve">AP Timed Writing Discussion; Wrap up Hawthorne &amp; transition to discussion of Melville’s “Bartleby, the Scrivener”; </w:t>
            </w:r>
            <w:r w:rsidRPr="007E3400">
              <w:rPr>
                <w:b/>
                <w:sz w:val="20"/>
                <w:szCs w:val="20"/>
                <w:u w:val="single"/>
              </w:rPr>
              <w:t>Synthesis Seminar Prep Activity</w:t>
            </w:r>
            <w:r w:rsidRPr="007E3400">
              <w:rPr>
                <w:b/>
                <w:sz w:val="20"/>
                <w:szCs w:val="20"/>
              </w:rPr>
              <w:t xml:space="preserve"> – Be sure to focus on writing SYNTHESIS questions. Review your feedback from the previous seminar.</w:t>
            </w:r>
          </w:p>
          <w:p w14:paraId="7FA580F4" w14:textId="77777777" w:rsidR="0082110A" w:rsidRPr="007E3400" w:rsidRDefault="0082110A" w:rsidP="0082110A">
            <w:pPr>
              <w:rPr>
                <w:sz w:val="20"/>
                <w:szCs w:val="20"/>
              </w:rPr>
            </w:pPr>
          </w:p>
          <w:p w14:paraId="0B511DCF" w14:textId="6F213E78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10/25 Tuesday</w:t>
            </w:r>
          </w:p>
          <w:p w14:paraId="2A50DA82" w14:textId="77777777" w:rsidR="007E3400" w:rsidRPr="007E3400" w:rsidRDefault="007E3400" w:rsidP="007E3400">
            <w:pPr>
              <w:rPr>
                <w:b/>
                <w:sz w:val="20"/>
                <w:szCs w:val="20"/>
              </w:rPr>
            </w:pPr>
            <w:r w:rsidRPr="007E3400">
              <w:rPr>
                <w:b/>
                <w:sz w:val="20"/>
                <w:szCs w:val="20"/>
                <w:u w:val="single"/>
              </w:rPr>
              <w:t>Synthesis Seminar</w:t>
            </w:r>
            <w:r w:rsidRPr="007E3400">
              <w:rPr>
                <w:b/>
                <w:sz w:val="20"/>
                <w:szCs w:val="20"/>
              </w:rPr>
              <w:t xml:space="preserve"> – Romantic Period</w:t>
            </w:r>
          </w:p>
          <w:p w14:paraId="60A7CD8D" w14:textId="77777777" w:rsidR="0082110A" w:rsidRPr="007E3400" w:rsidRDefault="0082110A" w:rsidP="0082110A">
            <w:pPr>
              <w:rPr>
                <w:sz w:val="20"/>
                <w:szCs w:val="20"/>
              </w:rPr>
            </w:pPr>
          </w:p>
          <w:p w14:paraId="208582E6" w14:textId="19B421B5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10/26 Wednesday</w:t>
            </w:r>
          </w:p>
          <w:p w14:paraId="17B263CA" w14:textId="77777777" w:rsidR="0082110A" w:rsidRPr="007E3400" w:rsidRDefault="007E3400" w:rsidP="0082110A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Romantic Period Test Review</w:t>
            </w:r>
          </w:p>
          <w:p w14:paraId="7ADB6BA3" w14:textId="77777777" w:rsidR="007E3400" w:rsidRPr="007E3400" w:rsidRDefault="007E3400" w:rsidP="0082110A">
            <w:pPr>
              <w:rPr>
                <w:sz w:val="20"/>
                <w:szCs w:val="20"/>
              </w:rPr>
            </w:pPr>
          </w:p>
          <w:p w14:paraId="31AB0810" w14:textId="38A15C9F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10/27 Thursday</w:t>
            </w:r>
          </w:p>
          <w:p w14:paraId="34EDF4D4" w14:textId="110473DF" w:rsidR="0082110A" w:rsidRPr="007E3400" w:rsidRDefault="0082110A" w:rsidP="0082110A">
            <w:pPr>
              <w:rPr>
                <w:sz w:val="20"/>
                <w:szCs w:val="20"/>
              </w:rPr>
            </w:pPr>
            <w:r w:rsidRPr="007E3400">
              <w:rPr>
                <w:b/>
                <w:sz w:val="20"/>
                <w:szCs w:val="20"/>
                <w:u w:val="single"/>
              </w:rPr>
              <w:t>UNIT TWO TEST: The Romantic Period</w:t>
            </w:r>
            <w:r w:rsidRPr="007E3400">
              <w:rPr>
                <w:b/>
                <w:sz w:val="20"/>
                <w:szCs w:val="20"/>
              </w:rPr>
              <w:t xml:space="preserve"> </w:t>
            </w:r>
            <w:r w:rsidRPr="007E3400">
              <w:rPr>
                <w:sz w:val="20"/>
                <w:szCs w:val="20"/>
              </w:rPr>
              <w:t>(Final mark for 1</w:t>
            </w:r>
            <w:r w:rsidRPr="007E3400">
              <w:rPr>
                <w:sz w:val="20"/>
                <w:szCs w:val="20"/>
                <w:vertAlign w:val="superscript"/>
              </w:rPr>
              <w:t>st</w:t>
            </w:r>
            <w:r w:rsidRPr="007E3400">
              <w:rPr>
                <w:sz w:val="20"/>
                <w:szCs w:val="20"/>
              </w:rPr>
              <w:t xml:space="preserve"> Quarter</w:t>
            </w:r>
            <w:r w:rsidR="007E3400">
              <w:rPr>
                <w:sz w:val="20"/>
                <w:szCs w:val="20"/>
              </w:rPr>
              <w:t xml:space="preserve"> – Quarter ENDS Monday</w:t>
            </w:r>
            <w:r w:rsidRPr="007E3400">
              <w:rPr>
                <w:sz w:val="20"/>
                <w:szCs w:val="20"/>
              </w:rPr>
              <w:t>)</w:t>
            </w:r>
          </w:p>
          <w:p w14:paraId="27D631FF" w14:textId="77777777" w:rsidR="0082110A" w:rsidRPr="007E3400" w:rsidRDefault="0082110A" w:rsidP="0082110A">
            <w:pPr>
              <w:rPr>
                <w:sz w:val="20"/>
                <w:szCs w:val="20"/>
              </w:rPr>
            </w:pPr>
            <w:r w:rsidRPr="007E3400">
              <w:rPr>
                <w:sz w:val="20"/>
                <w:szCs w:val="20"/>
              </w:rPr>
              <w:t>New syllabus on Tuesday</w:t>
            </w:r>
          </w:p>
          <w:p w14:paraId="6C1BE74A" w14:textId="77777777" w:rsidR="0082110A" w:rsidRPr="007E3400" w:rsidRDefault="0082110A" w:rsidP="0082110A">
            <w:pPr>
              <w:rPr>
                <w:b/>
                <w:sz w:val="20"/>
                <w:szCs w:val="20"/>
              </w:rPr>
            </w:pPr>
          </w:p>
          <w:p w14:paraId="0584FC65" w14:textId="2449570E" w:rsidR="0082110A" w:rsidRPr="007E3400" w:rsidRDefault="0082110A" w:rsidP="0082110A">
            <w:pPr>
              <w:rPr>
                <w:b/>
                <w:i/>
                <w:sz w:val="20"/>
                <w:szCs w:val="20"/>
              </w:rPr>
            </w:pPr>
            <w:r w:rsidRPr="007E3400">
              <w:rPr>
                <w:b/>
                <w:i/>
                <w:sz w:val="20"/>
                <w:szCs w:val="20"/>
              </w:rPr>
              <w:t>10/28 Friday</w:t>
            </w:r>
          </w:p>
          <w:p w14:paraId="250C949D" w14:textId="58A9B677" w:rsidR="0082110A" w:rsidRDefault="0082110A" w:rsidP="0082110A">
            <w:r w:rsidRPr="007E3400">
              <w:rPr>
                <w:sz w:val="20"/>
                <w:szCs w:val="20"/>
              </w:rPr>
              <w:t>Introduce MLA &amp; Research Methodology MLA Exercise – Note-Taking Strategies &amp; Research Questions</w:t>
            </w:r>
          </w:p>
        </w:tc>
      </w:tr>
    </w:tbl>
    <w:p w14:paraId="0BF51409" w14:textId="2F509522" w:rsidR="00C13760" w:rsidRDefault="00C13760" w:rsidP="00C13760"/>
    <w:p w14:paraId="540E6221" w14:textId="77777777" w:rsidR="00C13760" w:rsidRPr="003A4B11" w:rsidRDefault="00C13760" w:rsidP="003A4B11"/>
    <w:sectPr w:rsidR="00C13760" w:rsidRPr="003A4B11" w:rsidSect="00D13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7"/>
    <w:rsid w:val="000F32E9"/>
    <w:rsid w:val="000F60AD"/>
    <w:rsid w:val="00103E4D"/>
    <w:rsid w:val="00161F32"/>
    <w:rsid w:val="001B064E"/>
    <w:rsid w:val="00303475"/>
    <w:rsid w:val="003A4B11"/>
    <w:rsid w:val="003C7230"/>
    <w:rsid w:val="003E6B75"/>
    <w:rsid w:val="00402AD7"/>
    <w:rsid w:val="00411455"/>
    <w:rsid w:val="00437E8C"/>
    <w:rsid w:val="00482D5B"/>
    <w:rsid w:val="004D133A"/>
    <w:rsid w:val="00502BAC"/>
    <w:rsid w:val="005250AF"/>
    <w:rsid w:val="00525D56"/>
    <w:rsid w:val="00626EC5"/>
    <w:rsid w:val="006830AB"/>
    <w:rsid w:val="006A25FA"/>
    <w:rsid w:val="006A3140"/>
    <w:rsid w:val="006A336A"/>
    <w:rsid w:val="006C1467"/>
    <w:rsid w:val="006D0A40"/>
    <w:rsid w:val="006D45E7"/>
    <w:rsid w:val="00710716"/>
    <w:rsid w:val="007E3400"/>
    <w:rsid w:val="0082110A"/>
    <w:rsid w:val="00891AC2"/>
    <w:rsid w:val="008A6BDB"/>
    <w:rsid w:val="008B7BDE"/>
    <w:rsid w:val="008C781F"/>
    <w:rsid w:val="00927C28"/>
    <w:rsid w:val="00942AE2"/>
    <w:rsid w:val="00954527"/>
    <w:rsid w:val="00966D27"/>
    <w:rsid w:val="00994DDA"/>
    <w:rsid w:val="009C3137"/>
    <w:rsid w:val="00A27F3C"/>
    <w:rsid w:val="00A37B9D"/>
    <w:rsid w:val="00A46E59"/>
    <w:rsid w:val="00A61528"/>
    <w:rsid w:val="00AB696E"/>
    <w:rsid w:val="00B069ED"/>
    <w:rsid w:val="00B50646"/>
    <w:rsid w:val="00B92B07"/>
    <w:rsid w:val="00BC2896"/>
    <w:rsid w:val="00BD5735"/>
    <w:rsid w:val="00C10E81"/>
    <w:rsid w:val="00C13760"/>
    <w:rsid w:val="00D13B14"/>
    <w:rsid w:val="00D247FB"/>
    <w:rsid w:val="00DB45FE"/>
    <w:rsid w:val="00DE75DC"/>
    <w:rsid w:val="00DF24FF"/>
    <w:rsid w:val="00E01CD7"/>
    <w:rsid w:val="00FA1711"/>
    <w:rsid w:val="00FA72AB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FEC79"/>
  <w15:docId w15:val="{8CE34BCE-D2B1-4F75-AF24-6409FF0D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467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rphillips</dc:creator>
  <cp:keywords/>
  <dc:description/>
  <cp:lastModifiedBy>rphillips</cp:lastModifiedBy>
  <cp:revision>2</cp:revision>
  <dcterms:created xsi:type="dcterms:W3CDTF">2017-10-04T16:54:00Z</dcterms:created>
  <dcterms:modified xsi:type="dcterms:W3CDTF">2017-10-04T16:54:00Z</dcterms:modified>
</cp:coreProperties>
</file>